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305B26">
        <w:rPr>
          <w:color w:val="000000" w:themeColor="text1"/>
          <w:sz w:val="28"/>
          <w:szCs w:val="28"/>
        </w:rPr>
        <w:t>4</w:t>
      </w:r>
      <w:r w:rsidR="003D0888">
        <w:rPr>
          <w:color w:val="000000" w:themeColor="text1"/>
          <w:sz w:val="28"/>
          <w:szCs w:val="28"/>
        </w:rPr>
        <w:t>9</w:t>
      </w:r>
      <w:r w:rsidR="00A37271">
        <w:rPr>
          <w:color w:val="000000" w:themeColor="text1"/>
          <w:sz w:val="28"/>
          <w:szCs w:val="28"/>
        </w:rPr>
        <w:t>1</w:t>
      </w:r>
      <w:r w:rsidRPr="005953E7">
        <w:rPr>
          <w:color w:val="000000" w:themeColor="text1"/>
          <w:sz w:val="28"/>
          <w:szCs w:val="28"/>
        </w:rPr>
        <w:t>-220</w:t>
      </w:r>
      <w:r w:rsidR="003D0888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3D0888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A37271" w:rsidR="00A37271">
        <w:rPr>
          <w:color w:val="000000" w:themeColor="text1"/>
          <w:sz w:val="28"/>
          <w:szCs w:val="28"/>
        </w:rPr>
        <w:t>86MS0053-01-2024-003200-98</w:t>
      </w:r>
    </w:p>
    <w:p w:rsidR="003D0888" w:rsidRPr="000547DF" w:rsidP="003D0888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 мая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3D0888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ровой судья судебного участка </w:t>
      </w:r>
      <w:r w:rsidRPr="00D20376" w:rsidR="00D20376">
        <w:rPr>
          <w:color w:val="000000"/>
          <w:sz w:val="28"/>
          <w:szCs w:val="28"/>
        </w:rPr>
        <w:t xml:space="preserve">№2 Няганского судебного района Ханты-Мансийского автономного округа-Югры Колосова Е.С., 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A37271">
        <w:rPr>
          <w:sz w:val="28"/>
          <w:szCs w:val="28"/>
        </w:rPr>
        <w:t>Никифоровой Анны Павловны</w:t>
      </w:r>
      <w:r w:rsidR="00E011B8">
        <w:rPr>
          <w:sz w:val="28"/>
          <w:szCs w:val="28"/>
        </w:rPr>
        <w:t xml:space="preserve">, </w:t>
      </w:r>
      <w:r w:rsidR="00A218F8">
        <w:rPr>
          <w:sz w:val="28"/>
          <w:szCs w:val="28"/>
        </w:rPr>
        <w:t>*</w:t>
      </w:r>
      <w:r w:rsidR="00A37271">
        <w:rPr>
          <w:sz w:val="28"/>
          <w:szCs w:val="28"/>
        </w:rPr>
        <w:t xml:space="preserve"> года рождения, уроженки</w:t>
      </w:r>
      <w:r w:rsidRPr="00DC19ED">
        <w:rPr>
          <w:sz w:val="28"/>
          <w:szCs w:val="28"/>
        </w:rPr>
        <w:t xml:space="preserve"> </w:t>
      </w:r>
      <w:r w:rsidR="00A218F8">
        <w:rPr>
          <w:sz w:val="28"/>
          <w:szCs w:val="28"/>
        </w:rPr>
        <w:t>*</w:t>
      </w:r>
      <w:r w:rsidR="00A37271">
        <w:rPr>
          <w:sz w:val="28"/>
          <w:szCs w:val="28"/>
        </w:rPr>
        <w:t>, гражданки</w:t>
      </w:r>
      <w:r w:rsidRPr="00DC19ED">
        <w:rPr>
          <w:sz w:val="28"/>
          <w:szCs w:val="28"/>
        </w:rPr>
        <w:t xml:space="preserve"> РФ</w:t>
      </w:r>
      <w:r w:rsidR="00A37271">
        <w:rPr>
          <w:sz w:val="28"/>
          <w:szCs w:val="28"/>
        </w:rPr>
        <w:t>, работающей</w:t>
      </w:r>
      <w:r w:rsidRPr="00DC19ED">
        <w:rPr>
          <w:sz w:val="28"/>
          <w:szCs w:val="28"/>
        </w:rPr>
        <w:t xml:space="preserve"> </w:t>
      </w:r>
      <w:r w:rsidR="007E7D9B">
        <w:rPr>
          <w:sz w:val="28"/>
          <w:szCs w:val="28"/>
        </w:rPr>
        <w:t xml:space="preserve">генеральным </w:t>
      </w:r>
      <w:r w:rsidR="00E011B8">
        <w:rPr>
          <w:sz w:val="28"/>
          <w:szCs w:val="28"/>
        </w:rPr>
        <w:t>директором ООО «</w:t>
      </w:r>
      <w:r w:rsidR="00A37271">
        <w:rPr>
          <w:sz w:val="28"/>
          <w:szCs w:val="28"/>
        </w:rPr>
        <w:t>АНИТУР</w:t>
      </w:r>
      <w:r w:rsidRPr="00DC19ED">
        <w:rPr>
          <w:sz w:val="28"/>
          <w:szCs w:val="28"/>
        </w:rPr>
        <w:t xml:space="preserve">», находящегося по адресу: ХМАО-Югра </w:t>
      </w:r>
      <w:r w:rsidR="00A218F8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правонарушения, предусмотренного частью 1 статьи</w:t>
      </w:r>
      <w:r w:rsidRPr="000547DF">
        <w:rPr>
          <w:sz w:val="28"/>
          <w:szCs w:val="28"/>
        </w:rPr>
        <w:t xml:space="preserve">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 w:rsidR="00A37271">
        <w:rPr>
          <w:spacing w:val="-2"/>
          <w:sz w:val="28"/>
          <w:szCs w:val="28"/>
        </w:rPr>
        <w:t>Никифорова А.П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 w:rsidR="007E7D9B">
        <w:rPr>
          <w:sz w:val="28"/>
          <w:szCs w:val="28"/>
        </w:rPr>
        <w:t xml:space="preserve">генеральным директором </w:t>
      </w:r>
      <w:r w:rsidR="00A37271">
        <w:rPr>
          <w:sz w:val="28"/>
          <w:szCs w:val="28"/>
        </w:rPr>
        <w:t>ООО «АНИТУР</w:t>
      </w:r>
      <w:r w:rsidRPr="00DC19ED" w:rsidR="00A37271">
        <w:rPr>
          <w:sz w:val="28"/>
          <w:szCs w:val="28"/>
        </w:rPr>
        <w:t xml:space="preserve">», находящегося по адресу: ХМАО-Югра г.Нягань, </w:t>
      </w:r>
      <w:r w:rsidR="00A37271">
        <w:rPr>
          <w:sz w:val="28"/>
          <w:szCs w:val="28"/>
        </w:rPr>
        <w:t>ул.Приозерная, дом 3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="00A37271">
        <w:rPr>
          <w:sz w:val="28"/>
          <w:szCs w:val="28"/>
        </w:rPr>
        <w:t>а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A37271" w:rsidRPr="00A37271" w:rsidP="00A3727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>
        <w:rPr>
          <w:spacing w:val="-2"/>
          <w:sz w:val="28"/>
          <w:szCs w:val="28"/>
        </w:rPr>
        <w:t xml:space="preserve">Никифорова </w:t>
      </w:r>
      <w:r>
        <w:rPr>
          <w:spacing w:val="-2"/>
          <w:sz w:val="28"/>
          <w:szCs w:val="28"/>
        </w:rPr>
        <w:t>А.П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A37271">
        <w:rPr>
          <w:color w:val="000000" w:themeColor="text1"/>
          <w:sz w:val="28"/>
          <w:szCs w:val="28"/>
        </w:rPr>
        <w:t>о дне, времени и месте рассмотрения дела извещалась заказным письмом, направленным в ее адрес, а также по адресу регистрации юридического лица, указанному в протоколе об административном правонарушении, однако конверт вернулся в адрес отправителя в св</w:t>
      </w:r>
      <w:r w:rsidRPr="00A37271">
        <w:rPr>
          <w:color w:val="000000" w:themeColor="text1"/>
          <w:sz w:val="28"/>
          <w:szCs w:val="28"/>
        </w:rPr>
        <w:t>язи с истечением срока хранения.</w:t>
      </w:r>
    </w:p>
    <w:p w:rsidR="00CF07FA" w:rsidRPr="00CF07FA" w:rsidP="00A3727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37271">
        <w:rPr>
          <w:color w:val="000000" w:themeColor="text1"/>
          <w:sz w:val="28"/>
          <w:szCs w:val="28"/>
        </w:rPr>
        <w:t xml:space="preserve">Согласно разъяснениям в пункте 6 Постановления Пленума Верховного Суда РФ от </w:t>
      </w:r>
      <w:r w:rsidR="00CF1B56">
        <w:rPr>
          <w:color w:val="000000" w:themeColor="text1"/>
          <w:sz w:val="28"/>
          <w:szCs w:val="28"/>
        </w:rPr>
        <w:t>24.10.2005</w:t>
      </w:r>
      <w:r w:rsidRPr="00A37271">
        <w:rPr>
          <w:color w:val="000000" w:themeColor="text1"/>
          <w:sz w:val="28"/>
          <w:szCs w:val="28"/>
        </w:rPr>
        <w:t xml:space="preserve"> № 5 "О некоторых вопросах, возникающих у судов при применении Кодекса Российской Федерации об административных правонарушениях" лицо, в</w:t>
      </w:r>
      <w:r w:rsidRPr="00A37271">
        <w:rPr>
          <w:color w:val="000000" w:themeColor="text1"/>
          <w:sz w:val="28"/>
          <w:szCs w:val="28"/>
        </w:rPr>
        <w:t xml:space="preserve">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</w:t>
      </w:r>
      <w:r w:rsidRPr="00A37271">
        <w:rPr>
          <w:color w:val="000000" w:themeColor="text1"/>
          <w:sz w:val="28"/>
          <w:szCs w:val="28"/>
        </w:rPr>
        <w:t>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</w:t>
      </w:r>
      <w:r w:rsidRPr="00A37271">
        <w:rPr>
          <w:color w:val="000000" w:themeColor="text1"/>
          <w:sz w:val="28"/>
          <w:szCs w:val="28"/>
        </w:rPr>
        <w:t>я и возврата почтовых отправлений разряда "Судебное", утвержденных приказом ФГУП "Почта России" от 31 августа 2005 года N 343.</w:t>
      </w:r>
      <w:r w:rsidRPr="00CF07FA" w:rsidR="00882F15">
        <w:rPr>
          <w:bCs/>
          <w:sz w:val="28"/>
          <w:szCs w:val="28"/>
        </w:rPr>
        <w:t xml:space="preserve">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</w:t>
      </w:r>
      <w:r w:rsidRPr="005B56BD">
        <w:rPr>
          <w:bCs/>
          <w:sz w:val="28"/>
          <w:szCs w:val="28"/>
        </w:rPr>
        <w:t>рассмотреть дело в отсутстви</w:t>
      </w:r>
      <w:r w:rsidR="00CF1B56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A37271">
        <w:rPr>
          <w:spacing w:val="-2"/>
          <w:sz w:val="28"/>
          <w:szCs w:val="28"/>
        </w:rPr>
        <w:t>Никифоровой А.П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A37271">
        <w:rPr>
          <w:spacing w:val="-2"/>
          <w:sz w:val="28"/>
          <w:szCs w:val="28"/>
        </w:rPr>
        <w:t>Никифоровой А.П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</w:t>
      </w:r>
      <w:r w:rsidRPr="00A77DE2">
        <w:rPr>
          <w:bCs/>
          <w:sz w:val="28"/>
          <w:szCs w:val="28"/>
        </w:rPr>
        <w:t>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обязательного социального страхования, страхователь представляет в органы Фонда сведения для индивидуального</w:t>
      </w:r>
      <w:r>
        <w:rPr>
          <w:bCs/>
          <w:sz w:val="28"/>
          <w:szCs w:val="28"/>
        </w:rPr>
        <w:t xml:space="preserve">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</w:t>
      </w:r>
      <w:r>
        <w:rPr>
          <w:bCs/>
          <w:sz w:val="28"/>
          <w:szCs w:val="28"/>
        </w:rPr>
        <w:t xml:space="preserve">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</w:t>
      </w:r>
      <w:r w:rsidRPr="00083E90">
        <w:rPr>
          <w:bCs/>
          <w:sz w:val="28"/>
          <w:szCs w:val="28"/>
        </w:rPr>
        <w:t xml:space="preserve">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указанные в подпункте 3 пункта 2, представляются страхователями по окончании календар</w:t>
      </w:r>
      <w:r>
        <w:rPr>
          <w:bCs/>
          <w:sz w:val="28"/>
          <w:szCs w:val="28"/>
        </w:rPr>
        <w:t xml:space="preserve">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</w:t>
      </w:r>
      <w:r w:rsidR="00111ACD">
        <w:rPr>
          <w:bCs/>
          <w:sz w:val="28"/>
          <w:szCs w:val="28"/>
        </w:rPr>
        <w:t>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A37271">
        <w:rPr>
          <w:sz w:val="28"/>
          <w:szCs w:val="28"/>
        </w:rPr>
        <w:t>«АНИТУР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>
        <w:rPr>
          <w:bCs/>
          <w:sz w:val="28"/>
          <w:szCs w:val="28"/>
        </w:rPr>
        <w:t>ОПУ и АС</w:t>
      </w:r>
      <w:r>
        <w:rPr>
          <w:bCs/>
          <w:sz w:val="28"/>
          <w:szCs w:val="28"/>
        </w:rPr>
        <w:t xml:space="preserve">В №5 </w:t>
      </w:r>
      <w:r w:rsidRPr="00CF07FA">
        <w:rPr>
          <w:bCs/>
          <w:sz w:val="28"/>
          <w:szCs w:val="28"/>
        </w:rPr>
        <w:t>была представлена</w:t>
      </w:r>
      <w:r w:rsidR="00A37271">
        <w:rPr>
          <w:bCs/>
          <w:sz w:val="28"/>
          <w:szCs w:val="28"/>
        </w:rPr>
        <w:t xml:space="preserve"> 26.02</w:t>
      </w:r>
      <w:r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>
        <w:rPr>
          <w:bCs/>
          <w:sz w:val="28"/>
          <w:szCs w:val="28"/>
        </w:rPr>
        <w:t>шения правонарушение является 26.01.2024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A37271">
        <w:rPr>
          <w:spacing w:val="-2"/>
          <w:sz w:val="28"/>
          <w:szCs w:val="28"/>
        </w:rPr>
        <w:t>Никифоровой А.П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</w:t>
      </w:r>
      <w:r w:rsidRPr="00A77DE2">
        <w:rPr>
          <w:bCs/>
          <w:sz w:val="28"/>
          <w:szCs w:val="28"/>
        </w:rPr>
        <w:t>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305B26">
        <w:rPr>
          <w:bCs/>
          <w:sz w:val="28"/>
          <w:szCs w:val="28"/>
        </w:rPr>
        <w:t>1</w:t>
      </w:r>
      <w:r w:rsidR="00A37271">
        <w:rPr>
          <w:bCs/>
          <w:sz w:val="28"/>
          <w:szCs w:val="28"/>
        </w:rPr>
        <w:t>41</w:t>
      </w:r>
      <w:r w:rsidR="00E011B8">
        <w:rPr>
          <w:bCs/>
          <w:sz w:val="28"/>
          <w:szCs w:val="28"/>
        </w:rPr>
        <w:t xml:space="preserve">/2024 от </w:t>
      </w:r>
      <w:r w:rsidR="003D0888">
        <w:rPr>
          <w:bCs/>
          <w:sz w:val="28"/>
          <w:szCs w:val="28"/>
        </w:rPr>
        <w:t>1</w:t>
      </w:r>
      <w:r w:rsidR="00A37271">
        <w:rPr>
          <w:bCs/>
          <w:sz w:val="28"/>
          <w:szCs w:val="28"/>
        </w:rPr>
        <w:t>6</w:t>
      </w:r>
      <w:r w:rsidR="003D0888">
        <w:rPr>
          <w:bCs/>
          <w:sz w:val="28"/>
          <w:szCs w:val="28"/>
        </w:rPr>
        <w:t>.04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A37271">
        <w:rPr>
          <w:spacing w:val="-2"/>
          <w:sz w:val="28"/>
          <w:szCs w:val="28"/>
        </w:rPr>
        <w:t>Никифоровой А.П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A37271">
        <w:rPr>
          <w:sz w:val="28"/>
          <w:szCs w:val="28"/>
        </w:rPr>
        <w:t>«АНИТУР</w:t>
      </w:r>
      <w:r w:rsidRPr="0029552D" w:rsidR="003C40BD">
        <w:rPr>
          <w:bCs/>
          <w:sz w:val="28"/>
          <w:szCs w:val="28"/>
        </w:rPr>
        <w:t>»</w:t>
      </w:r>
      <w:r w:rsidR="00A37271">
        <w:rPr>
          <w:color w:val="000000"/>
          <w:sz w:val="28"/>
          <w:szCs w:val="28"/>
        </w:rPr>
        <w:t>, 26.02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</w:t>
      </w:r>
      <w:r w:rsidRPr="00A77DE2">
        <w:rPr>
          <w:bCs/>
          <w:sz w:val="28"/>
          <w:szCs w:val="28"/>
          <w:lang w:bidi="ru-RU"/>
        </w:rPr>
        <w:t xml:space="preserve">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A37271">
        <w:rPr>
          <w:bCs/>
          <w:sz w:val="28"/>
          <w:szCs w:val="28"/>
        </w:rPr>
        <w:t>6188</w:t>
      </w:r>
      <w:r w:rsidR="0019114E">
        <w:rPr>
          <w:bCs/>
          <w:sz w:val="28"/>
          <w:szCs w:val="28"/>
        </w:rPr>
        <w:t xml:space="preserve"> от </w:t>
      </w:r>
      <w:r w:rsidR="00A37271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A37271">
        <w:rPr>
          <w:bCs/>
          <w:sz w:val="28"/>
          <w:szCs w:val="28"/>
        </w:rPr>
        <w:t>01.03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A37271">
        <w:rPr>
          <w:sz w:val="28"/>
          <w:szCs w:val="28"/>
        </w:rPr>
        <w:t>«АНИТУР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A37271">
        <w:rPr>
          <w:spacing w:val="-2"/>
          <w:sz w:val="28"/>
          <w:szCs w:val="28"/>
        </w:rPr>
        <w:t>Никифоровой А.П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</w:t>
        </w:r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</w:t>
      </w:r>
      <w:r w:rsidRPr="00A77DE2">
        <w:rPr>
          <w:bCs/>
          <w:sz w:val="28"/>
          <w:szCs w:val="28"/>
        </w:rPr>
        <w:t>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</w:t>
      </w:r>
      <w:r w:rsidRPr="00A77DE2">
        <w:rPr>
          <w:bCs/>
          <w:sz w:val="28"/>
          <w:szCs w:val="28"/>
        </w:rPr>
        <w:t xml:space="preserve">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</w:t>
      </w:r>
      <w:r w:rsidRPr="00A77DE2">
        <w:rPr>
          <w:bCs/>
          <w:sz w:val="28"/>
          <w:szCs w:val="28"/>
        </w:rPr>
        <w:t xml:space="preserve">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</w:t>
      </w:r>
      <w:r w:rsidRPr="00A77DE2">
        <w:rPr>
          <w:bCs/>
          <w:sz w:val="28"/>
          <w:szCs w:val="28"/>
        </w:rPr>
        <w:t xml:space="preserve">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</w:t>
      </w:r>
      <w:r w:rsidRPr="00A77DE2">
        <w:rPr>
          <w:bCs/>
          <w:sz w:val="28"/>
          <w:szCs w:val="28"/>
        </w:rPr>
        <w:t xml:space="preserve">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</w:t>
      </w:r>
      <w:r w:rsidRPr="00A77DE2">
        <w:rPr>
          <w:bCs/>
          <w:sz w:val="28"/>
          <w:szCs w:val="28"/>
        </w:rPr>
        <w:t>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A37271">
        <w:rPr>
          <w:sz w:val="28"/>
          <w:szCs w:val="28"/>
        </w:rPr>
        <w:t>Никифорову Анну Павловну</w:t>
      </w:r>
      <w:r w:rsidRPr="00A77DE2" w:rsidR="00A37271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A37271">
        <w:rPr>
          <w:bCs/>
          <w:sz w:val="28"/>
          <w:szCs w:val="28"/>
        </w:rPr>
        <w:t>ой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A37271">
        <w:rPr>
          <w:bCs/>
          <w:sz w:val="28"/>
          <w:szCs w:val="28"/>
        </w:rPr>
        <w:t>й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</w:t>
      </w:r>
      <w:r w:rsidRPr="00512B6E">
        <w:rPr>
          <w:bCs/>
          <w:sz w:val="28"/>
          <w:szCs w:val="28"/>
        </w:rPr>
        <w:t xml:space="preserve">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</w:t>
      </w:r>
      <w:r w:rsidRPr="00512B6E">
        <w:rPr>
          <w:bCs/>
          <w:sz w:val="28"/>
          <w:szCs w:val="28"/>
        </w:rPr>
        <w:t>КБК 79711601230060001140, ОКТМО 71879000, УИН: 79</w:t>
      </w:r>
      <w:r w:rsidRPr="00512B6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 w:rsidR="00305B26">
        <w:rPr>
          <w:bCs/>
          <w:sz w:val="28"/>
          <w:szCs w:val="28"/>
        </w:rPr>
        <w:t>3</w:t>
      </w:r>
      <w:r w:rsidR="007E7D9B">
        <w:rPr>
          <w:bCs/>
          <w:sz w:val="28"/>
          <w:szCs w:val="28"/>
        </w:rPr>
        <w:t>8</w:t>
      </w:r>
      <w:r w:rsidR="00A37271">
        <w:rPr>
          <w:bCs/>
          <w:sz w:val="28"/>
          <w:szCs w:val="28"/>
        </w:rPr>
        <w:t>524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 w:rsidR="00A37271">
        <w:rPr>
          <w:bCs/>
          <w:sz w:val="28"/>
          <w:szCs w:val="28"/>
        </w:rPr>
        <w:t>141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A37271">
        <w:rPr>
          <w:bCs/>
          <w:sz w:val="28"/>
          <w:szCs w:val="28"/>
        </w:rPr>
        <w:t>11379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775DA2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A218F8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05B26"/>
    <w:rsid w:val="0037161E"/>
    <w:rsid w:val="00376936"/>
    <w:rsid w:val="003B3309"/>
    <w:rsid w:val="003C22E2"/>
    <w:rsid w:val="003C40BD"/>
    <w:rsid w:val="003D0888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4C57"/>
    <w:rsid w:val="0070712B"/>
    <w:rsid w:val="007254EA"/>
    <w:rsid w:val="00762A4C"/>
    <w:rsid w:val="00765C4D"/>
    <w:rsid w:val="00771F6E"/>
    <w:rsid w:val="00775DA2"/>
    <w:rsid w:val="007B6C5F"/>
    <w:rsid w:val="007C63D8"/>
    <w:rsid w:val="007D61B6"/>
    <w:rsid w:val="007E7D9B"/>
    <w:rsid w:val="00805652"/>
    <w:rsid w:val="00853D8D"/>
    <w:rsid w:val="00882F15"/>
    <w:rsid w:val="00893700"/>
    <w:rsid w:val="008B318B"/>
    <w:rsid w:val="008E7AFD"/>
    <w:rsid w:val="008F7480"/>
    <w:rsid w:val="009939FA"/>
    <w:rsid w:val="00995A70"/>
    <w:rsid w:val="009A3D43"/>
    <w:rsid w:val="009E35E8"/>
    <w:rsid w:val="00A218F8"/>
    <w:rsid w:val="00A37271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CF1B56"/>
    <w:rsid w:val="00D20376"/>
    <w:rsid w:val="00D51273"/>
    <w:rsid w:val="00D8378C"/>
    <w:rsid w:val="00D86110"/>
    <w:rsid w:val="00DC19ED"/>
    <w:rsid w:val="00E011B8"/>
    <w:rsid w:val="00E06BF6"/>
    <w:rsid w:val="00E234D7"/>
    <w:rsid w:val="00E408DF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